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1F" w:rsidRPr="00CB3B53" w:rsidRDefault="00745B99" w:rsidP="001D6D76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CB3B53">
        <w:rPr>
          <w:rFonts w:eastAsia="Times New Roman" w:cs="Arial"/>
          <w:szCs w:val="22"/>
          <w:lang w:val="es-ES_tradnl" w:eastAsia="es-CR"/>
        </w:rPr>
        <w:t>4) Guía para la elaboración de la ficha d</w:t>
      </w:r>
      <w:r w:rsidR="00E9381F" w:rsidRPr="00CB3B53">
        <w:rPr>
          <w:rFonts w:eastAsia="Times New Roman" w:cs="Arial"/>
          <w:szCs w:val="22"/>
          <w:lang w:val="es-ES_tradnl" w:eastAsia="es-CR"/>
        </w:rPr>
        <w:t>escriptiva de</w:t>
      </w:r>
      <w:r w:rsidRPr="00CB3B53">
        <w:rPr>
          <w:rFonts w:eastAsia="Times New Roman" w:cs="Arial"/>
          <w:szCs w:val="22"/>
          <w:lang w:val="es-ES_tradnl" w:eastAsia="es-CR"/>
        </w:rPr>
        <w:t xml:space="preserve"> </w:t>
      </w:r>
      <w:r w:rsidR="00E9381F" w:rsidRPr="00CB3B53">
        <w:rPr>
          <w:rFonts w:eastAsia="Times New Roman" w:cs="Arial"/>
          <w:szCs w:val="22"/>
          <w:lang w:val="es-ES_tradnl" w:eastAsia="es-CR"/>
        </w:rPr>
        <w:t>l</w:t>
      </w:r>
      <w:r w:rsidRPr="00CB3B53">
        <w:rPr>
          <w:rFonts w:eastAsia="Times New Roman" w:cs="Arial"/>
          <w:szCs w:val="22"/>
          <w:lang w:val="es-ES_tradnl" w:eastAsia="es-CR"/>
        </w:rPr>
        <w:t>os p</w:t>
      </w:r>
      <w:r w:rsidR="00E9381F" w:rsidRPr="00CB3B53">
        <w:rPr>
          <w:rFonts w:eastAsia="Times New Roman" w:cs="Arial"/>
          <w:szCs w:val="22"/>
          <w:lang w:val="es-ES_tradnl" w:eastAsia="es-CR"/>
        </w:rPr>
        <w:t>rograma</w:t>
      </w:r>
      <w:r w:rsidRPr="00CB3B53">
        <w:rPr>
          <w:rFonts w:eastAsia="Times New Roman" w:cs="Arial"/>
          <w:szCs w:val="22"/>
          <w:lang w:val="es-ES_tradnl" w:eastAsia="es-CR"/>
        </w:rPr>
        <w:t xml:space="preserve">s sociales </w:t>
      </w:r>
      <w:r w:rsidR="00673072">
        <w:rPr>
          <w:rFonts w:eastAsia="Times New Roman" w:cs="Arial"/>
          <w:szCs w:val="22"/>
          <w:lang w:val="es-ES_tradnl" w:eastAsia="es-CR"/>
        </w:rPr>
        <w:t>para los programas nuevos</w:t>
      </w:r>
      <w:r w:rsidR="00061133">
        <w:rPr>
          <w:rFonts w:eastAsia="Times New Roman" w:cs="Arial"/>
          <w:szCs w:val="22"/>
          <w:lang w:val="es-ES_tradnl" w:eastAsia="es-CR"/>
        </w:rPr>
        <w:t xml:space="preserve"> 2017</w:t>
      </w:r>
    </w:p>
    <w:p w:rsidR="00745B99" w:rsidRPr="00CB3B53" w:rsidRDefault="00745B99" w:rsidP="00745B99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Usuario: </w:t>
      </w:r>
      <w:r w:rsidRPr="00CB3B53">
        <w:rPr>
          <w:rFonts w:ascii="Arial" w:eastAsia="MS Mincho" w:hAnsi="Arial" w:cs="Arial"/>
          <w:lang w:val="es-ES_tradnl" w:eastAsia="es-CR"/>
        </w:rPr>
        <w:tab/>
        <w:t>Este instructivo está destinado a los funcionarios de la unidad ejecutora del programa a cargo de elaborar el Plan Operativo Institucional.</w:t>
      </w: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Fecha: </w:t>
      </w:r>
      <w:r w:rsidRPr="00CB3B53">
        <w:rPr>
          <w:rFonts w:ascii="Arial" w:eastAsia="MS Mincho" w:hAnsi="Arial" w:cs="Arial"/>
          <w:lang w:val="es-ES_tradnl" w:eastAsia="es-CR"/>
        </w:rPr>
        <w:tab/>
      </w:r>
      <w:r w:rsidR="00061133">
        <w:rPr>
          <w:rFonts w:ascii="Arial" w:eastAsia="MS Mincho" w:hAnsi="Arial" w:cs="Arial"/>
          <w:lang w:val="es-ES_tradnl" w:eastAsia="es-CR"/>
        </w:rPr>
        <w:t>Junio de 2016</w:t>
      </w:r>
      <w:bookmarkStart w:id="0" w:name="_GoBack"/>
      <w:bookmarkEnd w:id="0"/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Nombre del programa: </w:t>
      </w:r>
      <w:r w:rsidRPr="00CB3B53">
        <w:rPr>
          <w:rFonts w:ascii="Arial" w:eastAsia="Times New Roman" w:hAnsi="Arial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Institución a cargo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Nombre de la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>institución pública que tiene bajo su responsabilidad las decisiones fundamentales de cada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Norma </w:t>
      </w:r>
      <w:r w:rsidR="00ED3490" w:rsidRPr="00CB3B53">
        <w:rPr>
          <w:rFonts w:ascii="Arial" w:eastAsia="Times New Roman" w:hAnsi="Arial" w:cs="Arial"/>
          <w:b/>
          <w:lang w:val="es-ES_tradnl" w:eastAsia="es-CR"/>
        </w:rPr>
        <w:t>legal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de creación del programa: </w:t>
      </w:r>
      <w:r w:rsidRPr="00CB3B53">
        <w:rPr>
          <w:rFonts w:ascii="Arial" w:eastAsia="Times New Roman" w:hAnsi="Arial" w:cs="Arial"/>
          <w:lang w:val="es-ES_tradnl" w:eastAsia="es-CR"/>
        </w:rPr>
        <w:t>Nombre, número y fecha de la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ley, el decreto o la norma jurídica que dio origen a la creación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Otra normativa</w:t>
      </w:r>
      <w:r w:rsidR="00E9381F"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Nombre, número y fecha de otras leyes, decretos o </w:t>
      </w:r>
      <w:r w:rsidR="00E9381F" w:rsidRPr="00CB3B53">
        <w:rPr>
          <w:rFonts w:ascii="Arial" w:eastAsia="ArialMT" w:hAnsi="Arial" w:cs="Arial"/>
          <w:lang w:val="es-ES_tradnl" w:eastAsia="es-ES"/>
        </w:rPr>
        <w:t>normas jurídicas que se relacionen directamente con 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Antecedentes</w:t>
      </w:r>
      <w:r w:rsidR="00ED3490" w:rsidRPr="00CB3B53">
        <w:rPr>
          <w:rFonts w:ascii="Arial" w:eastAsia="Calibri" w:hAnsi="Arial" w:cs="Arial"/>
          <w:b/>
          <w:lang w:val="es-ES" w:eastAsia="es-ES"/>
        </w:rPr>
        <w:t xml:space="preserve"> del programa</w:t>
      </w:r>
      <w:r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Pr="00CB3B53">
        <w:rPr>
          <w:rFonts w:ascii="Arial" w:eastAsia="Calibri" w:hAnsi="Arial" w:cs="Arial"/>
          <w:lang w:val="es-ES" w:eastAsia="es-ES"/>
        </w:rPr>
        <w:t>Información relevante sobre los problemas que el programa pretendía resolver y sobre la historia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Unidad Ejecutora: </w:t>
      </w:r>
      <w:r w:rsidRPr="00CB3B53">
        <w:rPr>
          <w:rFonts w:ascii="Arial" w:eastAsia="Times New Roman" w:hAnsi="Arial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_tradnl" w:eastAsia="es-ES"/>
        </w:rPr>
        <w:t xml:space="preserve">Autoridad responsable de la ejecución del programa: </w:t>
      </w:r>
      <w:r w:rsidRPr="00CB3B53">
        <w:rPr>
          <w:rFonts w:ascii="Arial" w:eastAsia="Calibri" w:hAnsi="Arial" w:cs="Arial"/>
          <w:lang w:val="es-ES_tradnl" w:eastAsia="es-ES"/>
        </w:rPr>
        <w:t>Nombre y cargo de la persona física</w:t>
      </w:r>
      <w:r w:rsidRPr="00CB3B53">
        <w:rPr>
          <w:rFonts w:ascii="Arial" w:eastAsia="Calibri" w:hAnsi="Arial" w:cs="Arial"/>
          <w:b/>
          <w:lang w:val="es-ES_tradnl" w:eastAsia="es-ES"/>
        </w:rPr>
        <w:t xml:space="preserve"> </w:t>
      </w:r>
      <w:r w:rsidR="00CB3B53" w:rsidRPr="00CB3B53">
        <w:rPr>
          <w:rFonts w:ascii="Arial" w:eastAsia="ArialMT" w:hAnsi="Arial" w:cs="Arial"/>
          <w:lang w:val="es-ES_tradnl" w:eastAsia="es-ES"/>
        </w:rPr>
        <w:t>responsable del</w:t>
      </w:r>
      <w:r w:rsidRPr="00CB3B53">
        <w:rPr>
          <w:rFonts w:ascii="Arial" w:eastAsia="ArialMT" w:hAnsi="Arial" w:cs="Arial"/>
          <w:lang w:val="es-ES_tradnl" w:eastAsia="es-ES"/>
        </w:rPr>
        <w:t xml:space="preserve"> programa (no se publica en la página web)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Teléfono:   </w:t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Email:</w:t>
      </w:r>
      <w:r w:rsidRPr="00CB3B53">
        <w:rPr>
          <w:rFonts w:ascii="Arial" w:eastAsia="Times New Roman" w:hAnsi="Arial" w:cs="Arial"/>
          <w:b/>
          <w:color w:val="FF0000"/>
          <w:lang w:val="es-ES_tradnl" w:eastAsia="es-CR"/>
        </w:rPr>
        <w:t xml:space="preserve"> 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Sitio web del programa: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Fecha de inicio: </w:t>
      </w:r>
      <w:r w:rsidRPr="00CB3B53">
        <w:rPr>
          <w:rFonts w:ascii="Arial" w:eastAsia="ArialMT" w:hAnsi="Arial" w:cs="Arial"/>
          <w:lang w:val="es-ES_tradnl" w:eastAsia="es-ES"/>
        </w:rPr>
        <w:t>Mes y año en que el programa empezó a otorgar beneficios.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Objetivo general del programa: </w:t>
      </w:r>
      <w:r w:rsidRPr="00CB3B53">
        <w:rPr>
          <w:rFonts w:ascii="Arial" w:eastAsia="ArialMT" w:hAnsi="Arial" w:cs="Arial"/>
          <w:lang w:val="es-ES_tradnl" w:eastAsia="es-ES"/>
        </w:rPr>
        <w:t>Enunciado global sobre el resultado final que se pretende alcanzar con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lastRenderedPageBreak/>
        <w:t xml:space="preserve">Objetivos específicos del programa: </w:t>
      </w:r>
      <w:r w:rsidRPr="00CB3B53">
        <w:rPr>
          <w:rFonts w:ascii="Arial" w:eastAsia="ArialMT" w:hAnsi="Arial" w:cs="Arial"/>
          <w:lang w:val="es-ES_tradnl" w:eastAsia="es-ES"/>
        </w:rPr>
        <w:t xml:space="preserve">Enunciado específico sobre resultados intermedios que se requiere alcanzar para realizar el objetivo general. Cada objetivo específico expresa una sola acción y los objetivos se organizan en secuencia lógica de lo más sencillo a lo más complejo.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 xml:space="preserve">Contribución del programa con el Plan Nacional de Desarrollo </w:t>
      </w:r>
      <w:r w:rsidR="00ED3490" w:rsidRPr="00CB3B53">
        <w:rPr>
          <w:rFonts w:ascii="Arial" w:eastAsia="ArialMT" w:hAnsi="Arial" w:cs="Arial"/>
          <w:b/>
          <w:lang w:val="es-ES_tradnl" w:eastAsia="es-ES"/>
        </w:rPr>
        <w:t xml:space="preserve">(PND) y 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el Plan Operativo Institucional </w:t>
      </w:r>
      <w:r w:rsidR="00ED3490" w:rsidRPr="00CB3B53">
        <w:rPr>
          <w:rFonts w:ascii="Arial" w:eastAsia="ArialMT" w:hAnsi="Arial" w:cs="Arial"/>
          <w:b/>
          <w:lang w:val="es-ES_tradnl" w:eastAsia="es-ES"/>
        </w:rPr>
        <w:t>(POI)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: </w:t>
      </w:r>
      <w:r w:rsidRPr="00CB3B53">
        <w:rPr>
          <w:rFonts w:ascii="Arial" w:eastAsia="ArialMT" w:hAnsi="Arial" w:cs="Arial"/>
          <w:lang w:val="es-ES_tradnl" w:eastAsia="es-ES"/>
        </w:rPr>
        <w:t>Políticas, estrategias y metas propuestas en el Plan Nacional de Desarrollo</w:t>
      </w:r>
      <w:r w:rsidR="00B17684" w:rsidRPr="00CB3B53">
        <w:rPr>
          <w:rFonts w:ascii="Arial" w:eastAsia="ArialMT" w:hAnsi="Arial" w:cs="Arial"/>
          <w:lang w:val="es-ES_tradnl" w:eastAsia="es-ES"/>
        </w:rPr>
        <w:t xml:space="preserve"> para el año 2015,</w:t>
      </w:r>
      <w:r w:rsidRPr="00CB3B53">
        <w:rPr>
          <w:rFonts w:ascii="Arial" w:eastAsia="ArialMT" w:hAnsi="Arial" w:cs="Arial"/>
          <w:lang w:val="es-ES_tradnl" w:eastAsia="es-ES"/>
        </w:rPr>
        <w:t xml:space="preserve"> que se relacionen directamente con el programa; en caso de no haberlas, Políticas, estrategias y metas propuestas en el Plan Operativo Institucional de la institución ejecutora.</w:t>
      </w:r>
      <w:r w:rsidRPr="00CB3B53">
        <w:rPr>
          <w:rFonts w:ascii="Arial" w:eastAsia="ArialMT" w:hAnsi="Arial" w:cs="Arial"/>
          <w:b/>
          <w:lang w:val="es-ES_tradnl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Cobertura geográfica: </w:t>
      </w:r>
      <w:r w:rsidRPr="00CB3B53">
        <w:rPr>
          <w:rFonts w:ascii="Arial" w:eastAsia="Times New Roman" w:hAnsi="Arial" w:cs="Arial"/>
          <w:lang w:val="es-ES_tradnl" w:eastAsia="es-CR"/>
        </w:rPr>
        <w:t>Espacio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geográfico en el cual tiene lugar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ArialMT" w:hAnsi="Arial" w:cs="Arial"/>
          <w:lang w:val="es-ES_tradnl" w:eastAsia="es-ES"/>
        </w:rPr>
        <w:t xml:space="preserve"> </w:t>
      </w: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Características de la ejecución (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CB3B53">
        <w:rPr>
          <w:rFonts w:ascii="Arial" w:eastAsia="Times New Roman" w:hAnsi="Arial" w:cs="Arial"/>
          <w:b/>
          <w:lang w:val="es-ES_tradnl" w:eastAsia="es-CR"/>
        </w:rPr>
        <w:t>)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Entidades y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dependencias a cargo de la ejecución </w:t>
      </w:r>
      <w:r w:rsidR="00E9381F" w:rsidRPr="00CB3B53">
        <w:rPr>
          <w:rFonts w:ascii="Arial" w:eastAsia="ArialMT" w:hAnsi="Arial" w:cs="Arial"/>
          <w:lang w:val="es-ES_tradnl" w:eastAsia="es-ES"/>
        </w:rPr>
        <w:t>del programa y actores involucrados de modo directo en dicha ejecución.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Mecanismos de corresponsabilidad:</w:t>
      </w:r>
      <w:r w:rsidRPr="00CB3B53">
        <w:rPr>
          <w:rFonts w:ascii="Arial" w:eastAsia="ArialMT" w:hAnsi="Arial" w:cs="Arial"/>
          <w:lang w:val="es-ES_tradnl" w:eastAsia="es-ES"/>
        </w:rPr>
        <w:t xml:space="preserve"> Mutuo compromiso por parte de las familias en situación de pobreza, vulnerabilidad o exclusión y del Estado en la implementación del programa.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Recurso humano involucrado en la gestión y ejecución:</w:t>
      </w:r>
      <w:r w:rsidRPr="00CB3B53">
        <w:rPr>
          <w:rFonts w:ascii="Arial" w:eastAsia="ArialMT" w:hAnsi="Arial" w:cs="Arial"/>
          <w:lang w:val="es-ES_tradnl" w:eastAsia="es-ES"/>
        </w:rPr>
        <w:t xml:space="preserve"> Personal involucrado en todo lo referido a la gestión y ejecución del mismo (políticos / técnicos / administrativos).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Sistema de monitoreo:</w:t>
      </w:r>
      <w:r w:rsidRPr="00CB3B53">
        <w:rPr>
          <w:rFonts w:ascii="Arial" w:eastAsia="ArialMT" w:hAnsi="Arial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Entidades responsables de realizar la evaluación del programa, tipo de evaluación y periodicidad.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Duración que tiene el programa:</w:t>
      </w:r>
      <w:r w:rsidRPr="00CB3B53">
        <w:rPr>
          <w:rFonts w:ascii="Arial" w:eastAsia="ArialMT" w:hAnsi="Arial" w:cs="Arial"/>
          <w:lang w:val="es-ES_tradnl" w:eastAsia="es-ES"/>
        </w:rPr>
        <w:t xml:space="preserve"> duración que tiene cada programa social selectivo en cuestión.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Población meta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Perfil del beneficiario al que se pretende llegar.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0C02CB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Bienes o servicios que entrega (productos):</w:t>
      </w:r>
      <w:r w:rsidRPr="00CB3B53">
        <w:rPr>
          <w:rFonts w:ascii="Arial" w:eastAsia="Times New Roman" w:hAnsi="Arial" w:cs="Arial"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Descripción de los beneficios del programa. En el caso de que el beneficio sea una transferencia monetaria (becas, pensiones, subsidios), especificar los montos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</w:p>
    <w:p w:rsidR="00E9381F" w:rsidRPr="00CB3B53" w:rsidRDefault="002375A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Criterio y metodología de selección del beneficiario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Descripción de la metodología utilizada para la selección de beneficiarios. El instrumento debe ser anexado.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Periodicidad de la entrega del bien y/o servicio / calendario de entrega de los beneficios: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Periodicidad con que se distribuye el beneficio (una única vez, anual, mensual, </w:t>
      </w:r>
      <w:proofErr w:type="spellStart"/>
      <w:r w:rsidR="00E9381F"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="00E9381F"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>Trámites para acceder al beneficio/ trámites y procedimientos a realizar para que el sujeto del beneficio seleccionado reciba el beneficio: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 </w:t>
      </w:r>
      <w:r w:rsidR="00E9381F" w:rsidRPr="00CB3B53">
        <w:rPr>
          <w:rFonts w:ascii="Arial" w:eastAsia="Calibri" w:hAnsi="Arial" w:cs="Arial"/>
          <w:bCs/>
          <w:lang w:val="es-ES_tradnl" w:eastAsia="es-ES"/>
        </w:rPr>
        <w:t>Describir los trámites que debe realizar una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lastRenderedPageBreak/>
        <w:t xml:space="preserve">Requisitos documentales: 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Lista de los </w:t>
      </w:r>
      <w:r w:rsidRPr="00CB3B53">
        <w:rPr>
          <w:rFonts w:ascii="Arial" w:eastAsia="ArialMT" w:hAnsi="Arial" w:cs="Arial"/>
          <w:lang w:val="es-ES_tradnl" w:eastAsia="es-ES"/>
        </w:rPr>
        <w:t>documentos que debe presentar la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Situaciones que conducen a suspender o eliminar el beneficio: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Lista de situaciones que pueden llevar a una suspensión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Temporalidad de los beneficios: </w:t>
      </w:r>
      <w:r w:rsidR="002E697E" w:rsidRPr="00CB3B53">
        <w:rPr>
          <w:rFonts w:ascii="Arial" w:eastAsia="Times New Roman" w:hAnsi="Arial" w:cs="Arial"/>
          <w:lang w:val="es-ES_tradnl" w:eastAsia="es-CR"/>
        </w:rPr>
        <w:t>Perí</w:t>
      </w:r>
      <w:r w:rsidRPr="00CB3B53">
        <w:rPr>
          <w:rFonts w:ascii="Arial" w:eastAsia="Times New Roman" w:hAnsi="Arial" w:cs="Arial"/>
          <w:lang w:val="es-ES_tradnl" w:eastAsia="es-CR"/>
        </w:rPr>
        <w:t>odo de t</w:t>
      </w:r>
      <w:r w:rsidRPr="00CB3B53">
        <w:rPr>
          <w:rFonts w:ascii="Arial" w:eastAsia="ArialMT" w:hAnsi="Arial" w:cs="Arial"/>
          <w:lang w:val="es-ES_tradnl" w:eastAsia="es-ES"/>
        </w:rPr>
        <w:t xml:space="preserve">iempo por el cual </w:t>
      </w:r>
      <w:r w:rsidR="002E697E" w:rsidRPr="00CB3B53">
        <w:rPr>
          <w:rFonts w:ascii="Arial" w:eastAsia="ArialMT" w:hAnsi="Arial" w:cs="Arial"/>
          <w:lang w:val="es-ES_tradnl" w:eastAsia="es-ES"/>
        </w:rPr>
        <w:t xml:space="preserve">serán otorgados los beneficios </w:t>
      </w:r>
      <w:r w:rsidRPr="00CB3B53">
        <w:rPr>
          <w:rFonts w:ascii="Arial" w:eastAsia="ArialMT" w:hAnsi="Arial" w:cs="Arial"/>
          <w:lang w:val="es-ES_tradnl" w:eastAsia="es-ES"/>
        </w:rPr>
        <w:t xml:space="preserve">(de por vida, mientras duren los estudios, mientras se prolongue la situación de desempleo, una sola vez, </w:t>
      </w:r>
      <w:proofErr w:type="spellStart"/>
      <w:r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Sujeto del beneficio: </w:t>
      </w:r>
      <w:r w:rsidRPr="00CB3B53">
        <w:rPr>
          <w:rFonts w:ascii="Arial" w:eastAsia="Times New Roman" w:hAnsi="Arial" w:cs="Arial"/>
          <w:lang w:val="es-ES_tradnl" w:eastAsia="es-CR"/>
        </w:rPr>
        <w:t>Tipo de sujeto al que se destina el beneficio (persona, familia, comunidad, escuela, etc.).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C107A0" w:rsidRPr="00CB3B53" w:rsidRDefault="00C107A0">
      <w:pPr>
        <w:rPr>
          <w:rFonts w:ascii="Arial" w:hAnsi="Arial" w:cs="Arial"/>
          <w:lang w:val="es-ES_tradnl"/>
        </w:rPr>
      </w:pPr>
    </w:p>
    <w:sectPr w:rsidR="00C107A0" w:rsidRPr="00CB3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F"/>
    <w:rsid w:val="00061133"/>
    <w:rsid w:val="000C02CB"/>
    <w:rsid w:val="001D6D76"/>
    <w:rsid w:val="002375AE"/>
    <w:rsid w:val="002E697E"/>
    <w:rsid w:val="00673072"/>
    <w:rsid w:val="00745B99"/>
    <w:rsid w:val="00B17684"/>
    <w:rsid w:val="00C107A0"/>
    <w:rsid w:val="00CB3B53"/>
    <w:rsid w:val="00E9381F"/>
    <w:rsid w:val="00ED3490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4D5E71-67D2-45B2-A8D7-C33A7FF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D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D76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Horacio Rodriguez</cp:lastModifiedBy>
  <cp:revision>2</cp:revision>
  <dcterms:created xsi:type="dcterms:W3CDTF">2016-07-21T21:39:00Z</dcterms:created>
  <dcterms:modified xsi:type="dcterms:W3CDTF">2016-07-21T21:39:00Z</dcterms:modified>
</cp:coreProperties>
</file>